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1CB5" w:rsidRDefault="008B1CB5" w:rsidP="008B1C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>Тематика информационных часов</w:t>
      </w:r>
    </w:p>
    <w:p w:rsidR="008B1CB5" w:rsidRPr="00A02ACA" w:rsidRDefault="008B1CB5" w:rsidP="008B1C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A02ACA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A02ACA">
        <w:rPr>
          <w:rFonts w:ascii="Times New Roman" w:hAnsi="Times New Roman" w:cs="Times New Roman"/>
          <w:sz w:val="28"/>
          <w:szCs w:val="28"/>
        </w:rPr>
        <w:t xml:space="preserve"> полугодие 2019/2020 учебный год</w:t>
      </w:r>
    </w:p>
    <w:p w:rsidR="008B1CB5" w:rsidRPr="003E4513" w:rsidRDefault="008B1CB5" w:rsidP="008B1CB5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3E4513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3E4513">
        <w:rPr>
          <w:rFonts w:ascii="Times New Roman" w:hAnsi="Times New Roman" w:cs="Times New Roman"/>
          <w:sz w:val="28"/>
          <w:szCs w:val="28"/>
        </w:rPr>
        <w:t xml:space="preserve"> классы</w:t>
      </w:r>
    </w:p>
    <w:tbl>
      <w:tblPr>
        <w:tblW w:w="10440" w:type="dxa"/>
        <w:tblInd w:w="-985" w:type="dxa"/>
        <w:tblBorders>
          <w:top w:val="outset" w:sz="6" w:space="0" w:color="444444"/>
          <w:left w:val="outset" w:sz="6" w:space="0" w:color="444444"/>
          <w:bottom w:val="outset" w:sz="6" w:space="0" w:color="444444"/>
          <w:right w:val="outset" w:sz="6" w:space="0" w:color="444444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5"/>
        <w:gridCol w:w="8345"/>
      </w:tblGrid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8B1CB5" w:rsidRPr="00537DC0" w:rsidRDefault="008B1CB5" w:rsidP="00537DC0">
            <w:pPr>
              <w:spacing w:before="96" w:after="144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Тема информационного часа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13.01-17.01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A745B8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«Беловежская пуща. Животный и растительный мир»</w:t>
            </w:r>
          </w:p>
          <w:p w:rsidR="00A745B8" w:rsidRPr="00537DC0" w:rsidRDefault="00A745B8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11 января - День заповедников и национальных парков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20.01-24.01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37DC0" w:rsidRDefault="00A745B8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«Благородная профессия - спасатель»</w:t>
            </w:r>
          </w:p>
          <w:p w:rsidR="008B1CB5" w:rsidRPr="00537DC0" w:rsidRDefault="00A745B8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7DC0">
              <w:rPr>
                <w:rStyle w:val="a4"/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 w:rsidRPr="00537DC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19 января – День спасателя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27.01-31.01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A745B8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«Газетная полоса: </w:t>
            </w:r>
            <w:proofErr w:type="gramStart"/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интересное</w:t>
            </w:r>
            <w:proofErr w:type="gramEnd"/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 важное»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03.02-07.02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745B8" w:rsidRPr="00537DC0" w:rsidRDefault="00A745B8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Cs/>
                <w:sz w:val="28"/>
                <w:szCs w:val="28"/>
                <w:shd w:val="clear" w:color="auto" w:fill="FFFFFF"/>
              </w:rPr>
              <w:t>Тематический:</w:t>
            </w: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У нас и детства не было отдельно,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а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были вместе – детство и война.</w:t>
            </w:r>
          </w:p>
          <w:p w:rsidR="008B1CB5" w:rsidRPr="00537DC0" w:rsidRDefault="00A745B8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8 февраля – День юного героя-антифашиста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10.02-14.02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745B8" w:rsidRPr="00537DC0" w:rsidRDefault="00A745B8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Тематический: «Ордена и медали: история подвига» </w:t>
            </w:r>
          </w:p>
          <w:p w:rsidR="008B1CB5" w:rsidRPr="00537DC0" w:rsidRDefault="00A745B8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15 февраля -  День памяти воинов-интернационалистов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17.02-21.02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A745B8" w:rsidRPr="00537DC0" w:rsidRDefault="00A745B8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«Почетное звание – солдат Беларуси</w:t>
            </w:r>
          </w:p>
          <w:p w:rsidR="008B1CB5" w:rsidRPr="00537DC0" w:rsidRDefault="00A745B8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sz w:val="28"/>
                <w:szCs w:val="28"/>
                <w:shd w:val="clear" w:color="auto" w:fill="FFFFFF"/>
              </w:rPr>
              <w:t>23 февраля - День защитника Отечества и Вооружённых сил РБ  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24.02-28.02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1EDB" w:rsidRPr="00537DC0" w:rsidRDefault="00537DC0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Тематический: </w:t>
            </w:r>
            <w:r w:rsidR="00101EDB"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«Как не стать жертвой наркомании?»</w:t>
            </w:r>
          </w:p>
          <w:p w:rsidR="008B1CB5" w:rsidRPr="00537DC0" w:rsidRDefault="00101EDB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1 марта – Международный день бо</w:t>
            </w: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 xml:space="preserve">рьбы </w:t>
            </w: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 xml:space="preserve"> наркоманией и наркобизнесом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02.03-06.03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101EDB" w:rsidRPr="00537DC0" w:rsidRDefault="00101EDB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«Самые известные женщины моей малой родины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8B1CB5" w:rsidRPr="00537DC0" w:rsidRDefault="00101EDB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8 марта – Международный женский день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09.03-13.03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5A27" w:rsidRPr="00537DC0" w:rsidRDefault="005A5A27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«Основной закон страны»</w:t>
            </w:r>
          </w:p>
          <w:p w:rsidR="008B1CB5" w:rsidRPr="00537DC0" w:rsidRDefault="005A5A27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 15 марта – День Конституции Республики Беларусь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16.03-20.03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A5A27" w:rsidRPr="00537DC0" w:rsidRDefault="005A5A27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Тематический: «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Над </w:t>
            </w:r>
            <w:r w:rsidRPr="00537DC0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>Хатынью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– колокольный звон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»</w:t>
            </w:r>
          </w:p>
          <w:p w:rsidR="008B1CB5" w:rsidRPr="00537DC0" w:rsidRDefault="00537DC0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sz w:val="28"/>
                <w:szCs w:val="28"/>
                <w:shd w:val="clear" w:color="auto" w:fill="FFFFFF"/>
              </w:rPr>
              <w:t>22 марта – День Хатыни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23.03-27.03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5A5A27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Правовой: «Обязанности ребенка в семье».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06.04-10.04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5A5A27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Наши братские народы,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м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еж собой всегда дружны.</w:t>
            </w:r>
          </w:p>
          <w:p w:rsidR="005A5A27" w:rsidRPr="00537DC0" w:rsidRDefault="005A5A27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2 апреля – День единения народов Беларуси и России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13.04-17.04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4C6190" w:rsidRPr="00537DC0" w:rsidRDefault="004C6190" w:rsidP="00537DC0">
            <w:pPr>
              <w:pStyle w:val="a5"/>
              <w:shd w:val="clear" w:color="auto" w:fill="FFFFFF"/>
              <w:spacing w:before="150" w:beforeAutospacing="0" w:after="180" w:afterAutospacing="0" w:line="276" w:lineRule="auto"/>
              <w:jc w:val="both"/>
              <w:rPr>
                <w:rStyle w:val="a4"/>
                <w:bCs/>
                <w:sz w:val="28"/>
                <w:szCs w:val="28"/>
              </w:rPr>
            </w:pPr>
            <w:r w:rsidRPr="00537DC0">
              <w:rPr>
                <w:sz w:val="28"/>
                <w:szCs w:val="28"/>
                <w:shd w:val="clear" w:color="auto" w:fill="FFFFFF"/>
              </w:rPr>
              <w:t>Тематический: «Белорусы-космонавты: невыдуманные истории»</w:t>
            </w:r>
            <w:r w:rsidRPr="00537DC0">
              <w:rPr>
                <w:rStyle w:val="a4"/>
                <w:bCs/>
                <w:sz w:val="28"/>
                <w:szCs w:val="28"/>
              </w:rPr>
              <w:t xml:space="preserve"> </w:t>
            </w:r>
          </w:p>
          <w:p w:rsidR="008B1CB5" w:rsidRPr="00537DC0" w:rsidRDefault="004641C1" w:rsidP="00537DC0">
            <w:pPr>
              <w:pStyle w:val="a5"/>
              <w:shd w:val="clear" w:color="auto" w:fill="FFFFFF"/>
              <w:spacing w:before="150" w:beforeAutospacing="0" w:after="180" w:afterAutospacing="0" w:line="276" w:lineRule="auto"/>
              <w:jc w:val="both"/>
              <w:rPr>
                <w:sz w:val="28"/>
                <w:szCs w:val="28"/>
              </w:rPr>
            </w:pPr>
            <w:r w:rsidRPr="00537DC0">
              <w:rPr>
                <w:rStyle w:val="a4"/>
                <w:bCs/>
                <w:sz w:val="28"/>
                <w:szCs w:val="28"/>
              </w:rPr>
              <w:t>12 апреля – День космонавтики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20.04-24.04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13D1" w:rsidRPr="00537DC0" w:rsidRDefault="007C13D1" w:rsidP="00537DC0">
            <w:pPr>
              <w:pStyle w:val="a5"/>
              <w:shd w:val="clear" w:color="auto" w:fill="FFFFFF"/>
              <w:spacing w:before="150" w:beforeAutospacing="0" w:after="180" w:afterAutospacing="0" w:line="276" w:lineRule="auto"/>
              <w:jc w:val="both"/>
              <w:rPr>
                <w:sz w:val="28"/>
                <w:szCs w:val="28"/>
              </w:rPr>
            </w:pPr>
            <w:r w:rsidRPr="00537DC0">
              <w:rPr>
                <w:sz w:val="28"/>
                <w:szCs w:val="28"/>
              </w:rPr>
              <w:t xml:space="preserve">Тематический: </w:t>
            </w:r>
            <w:r w:rsidRPr="00537DC0">
              <w:rPr>
                <w:sz w:val="28"/>
                <w:szCs w:val="28"/>
              </w:rPr>
              <w:t>«Чернобыль — боль» — печатали в газетах.</w:t>
            </w:r>
            <w:r w:rsidRPr="00537DC0">
              <w:rPr>
                <w:sz w:val="28"/>
                <w:szCs w:val="28"/>
              </w:rPr>
              <w:t xml:space="preserve"> </w:t>
            </w:r>
            <w:r w:rsidRPr="00537DC0">
              <w:rPr>
                <w:sz w:val="28"/>
                <w:szCs w:val="28"/>
              </w:rPr>
              <w:t>«Чернобыль — ад» — гремело на устах.</w:t>
            </w:r>
          </w:p>
          <w:p w:rsidR="008B1CB5" w:rsidRPr="00537DC0" w:rsidRDefault="007C13D1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26 апреля - День памяти Чернобыльской трагедии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27.04-01.05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7C13D1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«Новое поколение – новые профессии»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04.05-08.05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13D1" w:rsidRPr="00537DC0" w:rsidRDefault="007C13D1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Тематический: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«Нам этот мир завещано беречь»</w:t>
            </w:r>
          </w:p>
          <w:p w:rsidR="008B1CB5" w:rsidRPr="00537DC0" w:rsidRDefault="007C13D1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7DC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9 </w:t>
            </w:r>
            <w:proofErr w:type="gramStart"/>
            <w:r w:rsidRPr="00537DC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мая-День</w:t>
            </w:r>
            <w:proofErr w:type="gramEnd"/>
            <w:r w:rsidRPr="00537DC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 xml:space="preserve"> Победы советского народа в Великой Отечественной войне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11.05-15.05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7C13D1" w:rsidRPr="00537DC0" w:rsidRDefault="007C13D1" w:rsidP="00537DC0">
            <w:pPr>
              <w:spacing w:before="96" w:after="144"/>
              <w:jc w:val="both"/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Правовой: «Государственные символы моей страны» (25-летие установления символики Республики Беларусь).</w:t>
            </w:r>
            <w:r w:rsidRPr="00537DC0">
              <w:rPr>
                <w:rStyle w:val="a3"/>
                <w:rFonts w:ascii="Times New Roman" w:hAnsi="Times New Roman" w:cs="Times New Roman"/>
                <w:b w:val="0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B1CB5" w:rsidRPr="00537DC0" w:rsidRDefault="007C13D1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sz w:val="28"/>
                <w:szCs w:val="28"/>
                <w:shd w:val="clear" w:color="auto" w:fill="FFFFFF"/>
              </w:rPr>
              <w:t>10 мая – День государственного ге</w:t>
            </w:r>
            <w:r w:rsidR="00537DC0" w:rsidRPr="00537DC0">
              <w:rPr>
                <w:rStyle w:val="a3"/>
                <w:rFonts w:ascii="Times New Roman" w:hAnsi="Times New Roman" w:cs="Times New Roman"/>
                <w:b w:val="0"/>
                <w:i/>
                <w:sz w:val="28"/>
                <w:szCs w:val="28"/>
                <w:shd w:val="clear" w:color="auto" w:fill="FFFFFF"/>
              </w:rPr>
              <w:t>рба и флага Республики Беларусь</w:t>
            </w:r>
          </w:p>
        </w:tc>
      </w:tr>
      <w:tr w:rsidR="00537DC0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18.05-22.05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B504CA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Обзорный: 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Мировые события в газетных материалах»</w:t>
            </w:r>
          </w:p>
          <w:p w:rsidR="00B504CA" w:rsidRPr="00537DC0" w:rsidRDefault="00B504CA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Style w:val="a3"/>
                <w:rFonts w:ascii="Times New Roman" w:hAnsi="Times New Roman" w:cs="Times New Roman"/>
                <w:b w:val="0"/>
                <w:i/>
                <w:iCs/>
                <w:sz w:val="28"/>
                <w:szCs w:val="28"/>
                <w:shd w:val="clear" w:color="auto" w:fill="FFFFFF"/>
              </w:rPr>
              <w:t>24 мая – День славянской письменности и культуры</w:t>
            </w:r>
          </w:p>
        </w:tc>
      </w:tr>
      <w:tr w:rsidR="008B1CB5" w:rsidRPr="00537DC0" w:rsidTr="00472330">
        <w:tc>
          <w:tcPr>
            <w:tcW w:w="20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8B1CB5" w:rsidRPr="00537DC0" w:rsidRDefault="008B1CB5" w:rsidP="00537DC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37DC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25.05-29.05</w:t>
            </w:r>
          </w:p>
        </w:tc>
        <w:tc>
          <w:tcPr>
            <w:tcW w:w="83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537DC0" w:rsidRDefault="00B504CA" w:rsidP="00537DC0">
            <w:pPr>
              <w:spacing w:before="96" w:after="144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Правовой: «Безопасное лето»</w:t>
            </w:r>
            <w:r w:rsidRPr="00537DC0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8B1CB5" w:rsidRPr="00537DC0" w:rsidRDefault="00B504CA" w:rsidP="00537DC0">
            <w:pPr>
              <w:spacing w:before="96" w:after="14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37DC0">
              <w:rPr>
                <w:rFonts w:ascii="Times New Roman" w:hAnsi="Times New Roman" w:cs="Times New Roman"/>
                <w:i/>
                <w:sz w:val="28"/>
                <w:szCs w:val="28"/>
                <w:shd w:val="clear" w:color="auto" w:fill="FFFFFF"/>
              </w:rPr>
              <w:t>обучение правилам безопасного поведения в летний период</w:t>
            </w:r>
          </w:p>
        </w:tc>
      </w:tr>
    </w:tbl>
    <w:p w:rsidR="008B1CB5" w:rsidRDefault="008B1CB5" w:rsidP="008B1CB5"/>
    <w:p w:rsidR="00B57547" w:rsidRDefault="00B57547"/>
    <w:sectPr w:rsidR="00B57547" w:rsidSect="00537DC0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CB5"/>
    <w:rsid w:val="00101EDB"/>
    <w:rsid w:val="004641C1"/>
    <w:rsid w:val="004C6190"/>
    <w:rsid w:val="00537DC0"/>
    <w:rsid w:val="005A5A27"/>
    <w:rsid w:val="007C13D1"/>
    <w:rsid w:val="008B1CB5"/>
    <w:rsid w:val="00A745B8"/>
    <w:rsid w:val="00B504CA"/>
    <w:rsid w:val="00B57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45B8"/>
    <w:rPr>
      <w:b/>
      <w:bCs/>
    </w:rPr>
  </w:style>
  <w:style w:type="character" w:styleId="a4">
    <w:name w:val="Emphasis"/>
    <w:basedOn w:val="a0"/>
    <w:uiPriority w:val="20"/>
    <w:qFormat/>
    <w:rsid w:val="00A745B8"/>
    <w:rPr>
      <w:i/>
      <w:iCs/>
    </w:rPr>
  </w:style>
  <w:style w:type="paragraph" w:styleId="a5">
    <w:name w:val="Normal (Web)"/>
    <w:basedOn w:val="a"/>
    <w:uiPriority w:val="99"/>
    <w:unhideWhenUsed/>
    <w:rsid w:val="0046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745B8"/>
    <w:rPr>
      <w:b/>
      <w:bCs/>
    </w:rPr>
  </w:style>
  <w:style w:type="character" w:styleId="a4">
    <w:name w:val="Emphasis"/>
    <w:basedOn w:val="a0"/>
    <w:uiPriority w:val="20"/>
    <w:qFormat/>
    <w:rsid w:val="00A745B8"/>
    <w:rPr>
      <w:i/>
      <w:iCs/>
    </w:rPr>
  </w:style>
  <w:style w:type="paragraph" w:styleId="a5">
    <w:name w:val="Normal (Web)"/>
    <w:basedOn w:val="a"/>
    <w:uiPriority w:val="99"/>
    <w:unhideWhenUsed/>
    <w:rsid w:val="00464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86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327</Words>
  <Characters>1865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2020-01-12T13:16:00Z</dcterms:created>
  <dcterms:modified xsi:type="dcterms:W3CDTF">2020-01-12T15:00:00Z</dcterms:modified>
</cp:coreProperties>
</file>